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027" w:rsidRDefault="009D41A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ALLEGATO D</w:t>
      </w:r>
    </w:p>
    <w:p w:rsidR="00524027" w:rsidRDefault="00D866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</w:rPr>
        <w:t>MODELLO</w:t>
      </w:r>
      <w:r w:rsidR="00DB7128">
        <w:rPr>
          <w:b/>
          <w:bCs/>
          <w:sz w:val="22"/>
          <w:szCs w:val="22"/>
        </w:rPr>
        <w:t xml:space="preserve"> </w:t>
      </w:r>
      <w:r w:rsidR="00307346">
        <w:rPr>
          <w:b/>
          <w:bCs/>
          <w:sz w:val="22"/>
          <w:szCs w:val="22"/>
        </w:rPr>
        <w:t>DICHIARAZIONE DI</w:t>
      </w:r>
      <w:r w:rsidR="00DB7128">
        <w:rPr>
          <w:b/>
          <w:bCs/>
          <w:sz w:val="22"/>
          <w:szCs w:val="22"/>
        </w:rPr>
        <w:t xml:space="preserve"> OFFERTA ECONOMICA</w:t>
      </w:r>
    </w:p>
    <w:p w:rsidR="00D8664C" w:rsidRDefault="00D866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spacing w:line="276" w:lineRule="auto"/>
        <w:jc w:val="center"/>
        <w:rPr>
          <w:b/>
          <w:bCs/>
          <w:sz w:val="22"/>
          <w:szCs w:val="22"/>
        </w:rPr>
      </w:pPr>
    </w:p>
    <w:p w:rsidR="00524027" w:rsidRDefault="00524027">
      <w:pPr>
        <w:pStyle w:val="Corpodeltesto2"/>
        <w:spacing w:line="276" w:lineRule="auto"/>
        <w:jc w:val="both"/>
        <w:rPr>
          <w:sz w:val="22"/>
          <w:szCs w:val="22"/>
        </w:rPr>
      </w:pPr>
    </w:p>
    <w:p w:rsidR="00524027" w:rsidRDefault="00524027">
      <w:pPr>
        <w:pStyle w:val="Corpodeltesto2"/>
        <w:spacing w:line="276" w:lineRule="auto"/>
        <w:jc w:val="both"/>
        <w:rPr>
          <w:sz w:val="22"/>
          <w:szCs w:val="22"/>
        </w:rPr>
      </w:pPr>
    </w:p>
    <w:p w:rsidR="00476B0F" w:rsidRDefault="00350E0A" w:rsidP="00350E0A">
      <w:pPr>
        <w:jc w:val="both"/>
        <w:rPr>
          <w:b/>
        </w:rPr>
      </w:pPr>
      <w:r w:rsidRPr="00753CFD">
        <w:rPr>
          <w:b/>
          <w:bCs/>
        </w:rPr>
        <w:t xml:space="preserve">OGGETTO: </w:t>
      </w:r>
      <w:r w:rsidR="00476B0F">
        <w:rPr>
          <w:b/>
          <w:bCs/>
        </w:rPr>
        <w:t xml:space="preserve">Procedura aperta in </w:t>
      </w:r>
      <w:r w:rsidRPr="00395419">
        <w:rPr>
          <w:b/>
          <w:bCs/>
        </w:rPr>
        <w:t>urgenza</w:t>
      </w:r>
      <w:r>
        <w:rPr>
          <w:b/>
          <w:bCs/>
        </w:rPr>
        <w:t xml:space="preserve"> </w:t>
      </w:r>
      <w:r w:rsidR="00476B0F">
        <w:rPr>
          <w:b/>
          <w:bCs/>
        </w:rPr>
        <w:t xml:space="preserve">in modalità telematica, </w:t>
      </w:r>
      <w:r>
        <w:rPr>
          <w:b/>
          <w:bCs/>
        </w:rPr>
        <w:t xml:space="preserve">suddivisa in lotti, </w:t>
      </w:r>
      <w:r w:rsidRPr="007E2C97">
        <w:rPr>
          <w:b/>
        </w:rPr>
        <w:t xml:space="preserve">per la fornitura di </w:t>
      </w:r>
      <w:r w:rsidR="00476B0F">
        <w:rPr>
          <w:b/>
        </w:rPr>
        <w:t>“Guanti non sterili senza polvere in lattice ed in nitrile”</w:t>
      </w:r>
    </w:p>
    <w:p w:rsidR="00350E0A" w:rsidRPr="007C7E03" w:rsidRDefault="00350E0A" w:rsidP="00350E0A">
      <w:pPr>
        <w:jc w:val="both"/>
        <w:rPr>
          <w:b/>
        </w:rPr>
      </w:pPr>
      <w:r w:rsidRPr="007E2C97">
        <w:rPr>
          <w:b/>
        </w:rPr>
        <w:t xml:space="preserve"> </w:t>
      </w:r>
      <w:r>
        <w:rPr>
          <w:b/>
          <w:bCs/>
        </w:rPr>
        <w:t xml:space="preserve">Gara </w:t>
      </w:r>
      <w:r w:rsidR="007C7E03">
        <w:rPr>
          <w:b/>
        </w:rPr>
        <w:t>Simog n.</w:t>
      </w:r>
      <w:bookmarkStart w:id="0" w:name="_GoBack"/>
      <w:bookmarkEnd w:id="0"/>
      <w:r w:rsidR="002F10FD">
        <w:rPr>
          <w:b/>
        </w:rPr>
        <w:t>8174951</w:t>
      </w:r>
    </w:p>
    <w:p w:rsidR="00DF64D8" w:rsidRDefault="00DF64D8">
      <w:pPr>
        <w:jc w:val="both"/>
        <w:rPr>
          <w:b/>
          <w:bCs/>
        </w:rPr>
      </w:pPr>
    </w:p>
    <w:p w:rsidR="000E418F" w:rsidRDefault="000E418F">
      <w:pPr>
        <w:jc w:val="both"/>
        <w:rPr>
          <w:b/>
          <w:bCs/>
        </w:rPr>
      </w:pPr>
    </w:p>
    <w:p w:rsidR="00113F75" w:rsidRDefault="00113F75" w:rsidP="00113F7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Il/La </w:t>
      </w:r>
      <w:r w:rsidR="00DB7128" w:rsidRPr="00113F75">
        <w:rPr>
          <w:rFonts w:ascii="Arial" w:hAnsi="Arial" w:cs="Arial"/>
          <w:sz w:val="22"/>
          <w:szCs w:val="22"/>
        </w:rPr>
        <w:t>sottoscritto/a</w:t>
      </w:r>
      <w:r>
        <w:rPr>
          <w:rFonts w:ascii="Arial" w:hAnsi="Arial" w:cs="Arial"/>
          <w:sz w:val="22"/>
          <w:szCs w:val="22"/>
        </w:rPr>
        <w:t xml:space="preserve"> </w:t>
      </w:r>
      <w:r w:rsidR="00DB7128" w:rsidRPr="00113F75">
        <w:rPr>
          <w:rFonts w:ascii="Arial" w:hAnsi="Arial" w:cs="Arial"/>
          <w:sz w:val="22"/>
          <w:szCs w:val="22"/>
        </w:rPr>
        <w:t>__________________________</w:t>
      </w:r>
      <w:r>
        <w:rPr>
          <w:rFonts w:ascii="Arial" w:hAnsi="Arial" w:cs="Arial"/>
          <w:sz w:val="22"/>
          <w:szCs w:val="22"/>
        </w:rPr>
        <w:t xml:space="preserve">____ </w:t>
      </w:r>
    </w:p>
    <w:p w:rsidR="00113F75" w:rsidRDefault="00DB7128" w:rsidP="00113F75">
      <w:pPr>
        <w:rPr>
          <w:rFonts w:ascii="Arial" w:hAnsi="Arial" w:cs="Arial"/>
          <w:sz w:val="22"/>
          <w:szCs w:val="22"/>
        </w:rPr>
      </w:pPr>
      <w:r w:rsidRPr="00113F75">
        <w:rPr>
          <w:rFonts w:ascii="Arial" w:hAnsi="Arial" w:cs="Arial"/>
          <w:sz w:val="22"/>
          <w:szCs w:val="22"/>
        </w:rPr>
        <w:t>nato/</w:t>
      </w:r>
      <w:r w:rsidR="00113F75">
        <w:rPr>
          <w:rFonts w:ascii="Arial" w:hAnsi="Arial" w:cs="Arial"/>
          <w:sz w:val="22"/>
          <w:szCs w:val="22"/>
        </w:rPr>
        <w:t>a a ______________________________ (______) il________________________</w:t>
      </w:r>
      <w:r w:rsidRPr="00113F75">
        <w:rPr>
          <w:rFonts w:ascii="Arial" w:hAnsi="Arial" w:cs="Arial"/>
          <w:sz w:val="22"/>
          <w:szCs w:val="22"/>
        </w:rPr>
        <w:t xml:space="preserve">, residente a </w:t>
      </w:r>
      <w:r w:rsidR="00113F75">
        <w:rPr>
          <w:rFonts w:ascii="Arial" w:hAnsi="Arial" w:cs="Arial"/>
          <w:sz w:val="22"/>
          <w:szCs w:val="22"/>
        </w:rPr>
        <w:t xml:space="preserve">_________________________ </w:t>
      </w:r>
      <w:r w:rsidRPr="00113F75">
        <w:rPr>
          <w:rFonts w:ascii="Arial" w:hAnsi="Arial" w:cs="Arial"/>
          <w:sz w:val="22"/>
          <w:szCs w:val="22"/>
        </w:rPr>
        <w:t>(____)</w:t>
      </w:r>
    </w:p>
    <w:p w:rsidR="00113F75" w:rsidRDefault="00DB7128" w:rsidP="00113F75">
      <w:pPr>
        <w:rPr>
          <w:rFonts w:ascii="Arial" w:hAnsi="Arial" w:cs="Arial"/>
          <w:sz w:val="22"/>
          <w:szCs w:val="22"/>
        </w:rPr>
      </w:pPr>
      <w:r w:rsidRPr="00113F75">
        <w:rPr>
          <w:rFonts w:ascii="Arial" w:hAnsi="Arial" w:cs="Arial"/>
          <w:sz w:val="22"/>
          <w:szCs w:val="22"/>
        </w:rPr>
        <w:t xml:space="preserve"> in via __________________________</w:t>
      </w:r>
      <w:r w:rsidR="00113F75">
        <w:rPr>
          <w:rFonts w:ascii="Arial" w:hAnsi="Arial" w:cs="Arial"/>
          <w:sz w:val="22"/>
          <w:szCs w:val="22"/>
        </w:rPr>
        <w:t>________________________</w:t>
      </w:r>
      <w:r w:rsidRPr="00113F75">
        <w:rPr>
          <w:rFonts w:ascii="Arial" w:hAnsi="Arial" w:cs="Arial"/>
          <w:sz w:val="22"/>
          <w:szCs w:val="22"/>
        </w:rPr>
        <w:t xml:space="preserve"> n. ________</w:t>
      </w:r>
      <w:r w:rsidR="00113F75">
        <w:rPr>
          <w:rFonts w:ascii="Arial" w:hAnsi="Arial" w:cs="Arial"/>
          <w:sz w:val="22"/>
          <w:szCs w:val="22"/>
        </w:rPr>
        <w:t>____</w:t>
      </w:r>
      <w:r w:rsidRPr="00113F75">
        <w:rPr>
          <w:rFonts w:ascii="Arial" w:hAnsi="Arial" w:cs="Arial"/>
          <w:sz w:val="22"/>
          <w:szCs w:val="22"/>
        </w:rPr>
        <w:t>,</w:t>
      </w:r>
      <w:r w:rsidRPr="00113F75">
        <w:rPr>
          <w:rFonts w:ascii="Arial" w:hAnsi="Arial" w:cs="Arial"/>
          <w:sz w:val="22"/>
          <w:szCs w:val="22"/>
        </w:rPr>
        <w:br/>
        <w:t xml:space="preserve">in qualità di </w:t>
      </w:r>
      <w:r w:rsidRPr="00113F75">
        <w:rPr>
          <w:rFonts w:ascii="Arial" w:hAnsi="Arial" w:cs="Arial"/>
          <w:i/>
          <w:iCs/>
          <w:sz w:val="22"/>
          <w:szCs w:val="22"/>
        </w:rPr>
        <w:t>[titolare, legale rappresent</w:t>
      </w:r>
      <w:r w:rsidR="00113F75">
        <w:rPr>
          <w:rFonts w:ascii="Arial" w:hAnsi="Arial" w:cs="Arial"/>
          <w:i/>
          <w:iCs/>
          <w:sz w:val="22"/>
          <w:szCs w:val="22"/>
        </w:rPr>
        <w:t>ante; procuratore speciale;</w:t>
      </w:r>
      <w:r w:rsidRPr="00113F75">
        <w:rPr>
          <w:rFonts w:ascii="Arial" w:hAnsi="Arial" w:cs="Arial"/>
          <w:i/>
          <w:iCs/>
          <w:sz w:val="22"/>
          <w:szCs w:val="22"/>
        </w:rPr>
        <w:t>]</w:t>
      </w:r>
      <w:r w:rsidR="00113F75">
        <w:rPr>
          <w:rFonts w:ascii="Arial" w:hAnsi="Arial" w:cs="Arial"/>
          <w:i/>
          <w:iCs/>
          <w:sz w:val="22"/>
          <w:szCs w:val="22"/>
        </w:rPr>
        <w:t>__________________</w:t>
      </w:r>
      <w:r w:rsidR="00113F75">
        <w:rPr>
          <w:rFonts w:ascii="Arial" w:hAnsi="Arial" w:cs="Arial"/>
          <w:sz w:val="22"/>
          <w:szCs w:val="22"/>
        </w:rPr>
        <w:t xml:space="preserve"> </w:t>
      </w:r>
      <w:r w:rsidRPr="00113F75">
        <w:rPr>
          <w:rFonts w:ascii="Arial" w:hAnsi="Arial" w:cs="Arial"/>
          <w:i/>
          <w:iCs/>
          <w:sz w:val="22"/>
          <w:szCs w:val="22"/>
        </w:rPr>
        <w:t xml:space="preserve"> </w:t>
      </w:r>
      <w:r w:rsidRPr="00113F75">
        <w:rPr>
          <w:rFonts w:ascii="Arial" w:hAnsi="Arial" w:cs="Arial"/>
          <w:sz w:val="22"/>
          <w:szCs w:val="22"/>
        </w:rPr>
        <w:t>della ditta/Società __________________________,</w:t>
      </w:r>
      <w:r w:rsidRPr="00113F75">
        <w:rPr>
          <w:rFonts w:ascii="Arial" w:hAnsi="Arial" w:cs="Arial"/>
          <w:sz w:val="22"/>
          <w:szCs w:val="22"/>
        </w:rPr>
        <w:br/>
        <w:t>con sede legale in _________________________________________________, CAP_________via_______________________________</w:t>
      </w:r>
      <w:r w:rsidR="00113F75">
        <w:rPr>
          <w:rFonts w:ascii="Arial" w:hAnsi="Arial" w:cs="Arial"/>
          <w:sz w:val="22"/>
          <w:szCs w:val="22"/>
        </w:rPr>
        <w:t>_____n._____,tel.__________,email</w:t>
      </w:r>
      <w:r w:rsidRPr="00113F75">
        <w:rPr>
          <w:rFonts w:ascii="Arial" w:hAnsi="Arial" w:cs="Arial"/>
          <w:sz w:val="22"/>
          <w:szCs w:val="22"/>
        </w:rPr>
        <w:t>_____________</w:t>
      </w:r>
      <w:r w:rsidR="00113F75">
        <w:rPr>
          <w:rFonts w:ascii="Arial" w:hAnsi="Arial" w:cs="Arial"/>
          <w:sz w:val="22"/>
          <w:szCs w:val="22"/>
        </w:rPr>
        <w:t>___________</w:t>
      </w:r>
      <w:r w:rsidRPr="00113F75">
        <w:rPr>
          <w:rFonts w:ascii="Arial" w:hAnsi="Arial" w:cs="Arial"/>
          <w:sz w:val="22"/>
          <w:szCs w:val="22"/>
        </w:rPr>
        <w:t xml:space="preserve">con sede amministrativa </w:t>
      </w:r>
      <w:r w:rsidRPr="00113F75">
        <w:rPr>
          <w:rFonts w:ascii="Arial" w:hAnsi="Arial" w:cs="Arial"/>
          <w:i/>
          <w:iCs/>
          <w:sz w:val="22"/>
          <w:szCs w:val="22"/>
        </w:rPr>
        <w:t>[se diversa da quella legale]</w:t>
      </w:r>
      <w:r w:rsidRPr="00113F75">
        <w:rPr>
          <w:rFonts w:ascii="Arial" w:hAnsi="Arial" w:cs="Arial"/>
          <w:sz w:val="22"/>
          <w:szCs w:val="22"/>
        </w:rPr>
        <w:t xml:space="preserve"> in __________________________________</w:t>
      </w:r>
      <w:r w:rsidR="00113F75">
        <w:rPr>
          <w:rFonts w:ascii="Arial" w:hAnsi="Arial" w:cs="Arial"/>
          <w:sz w:val="22"/>
          <w:szCs w:val="22"/>
        </w:rPr>
        <w:t>______________</w:t>
      </w:r>
      <w:r w:rsidRPr="00113F75">
        <w:rPr>
          <w:rFonts w:ascii="Arial" w:hAnsi="Arial" w:cs="Arial"/>
          <w:sz w:val="22"/>
          <w:szCs w:val="22"/>
        </w:rPr>
        <w:t xml:space="preserve"> (____) CAP __________ Via______________________________________ n._______ , </w:t>
      </w:r>
    </w:p>
    <w:p w:rsidR="00524027" w:rsidRPr="00113F75" w:rsidRDefault="00DB7128" w:rsidP="00113F75">
      <w:pPr>
        <w:rPr>
          <w:rFonts w:ascii="Arial" w:hAnsi="Arial" w:cs="Arial"/>
          <w:sz w:val="22"/>
          <w:szCs w:val="22"/>
        </w:rPr>
      </w:pPr>
      <w:r w:rsidRPr="00113F75">
        <w:rPr>
          <w:rFonts w:ascii="Arial" w:hAnsi="Arial" w:cs="Arial"/>
          <w:sz w:val="22"/>
          <w:szCs w:val="22"/>
        </w:rPr>
        <w:t>codice fiscale __________________________ e P. IVA ________________________,</w:t>
      </w:r>
    </w:p>
    <w:p w:rsidR="00524027" w:rsidRDefault="00524027">
      <w:pPr>
        <w:pStyle w:val="Intestazione"/>
        <w:tabs>
          <w:tab w:val="clear" w:pos="9638"/>
          <w:tab w:val="left" w:pos="708"/>
          <w:tab w:val="right" w:pos="8762"/>
        </w:tabs>
        <w:spacing w:line="276" w:lineRule="auto"/>
        <w:jc w:val="both"/>
      </w:pPr>
    </w:p>
    <w:p w:rsidR="00524027" w:rsidRDefault="00DB7128">
      <w:pPr>
        <w:keepNext/>
        <w:spacing w:line="360" w:lineRule="auto"/>
        <w:jc w:val="center"/>
        <w:outlineLvl w:val="2"/>
        <w:rPr>
          <w:b/>
          <w:bCs/>
        </w:rPr>
      </w:pPr>
      <w:r>
        <w:rPr>
          <w:b/>
          <w:bCs/>
        </w:rPr>
        <w:t>SI IMPEGNA</w:t>
      </w:r>
    </w:p>
    <w:p w:rsidR="00476B0F" w:rsidRPr="00113F75" w:rsidRDefault="00DB7128" w:rsidP="00476B0F">
      <w:pPr>
        <w:jc w:val="both"/>
        <w:rPr>
          <w:rFonts w:ascii="Arial" w:hAnsi="Arial" w:cs="Arial"/>
          <w:b/>
          <w:sz w:val="22"/>
          <w:szCs w:val="22"/>
        </w:rPr>
      </w:pPr>
      <w:r w:rsidRPr="00113F75">
        <w:rPr>
          <w:rFonts w:ascii="Arial" w:hAnsi="Arial" w:cs="Arial"/>
          <w:sz w:val="22"/>
          <w:szCs w:val="22"/>
        </w:rPr>
        <w:t>ad adempiere a tutte le obbligazioni previste nel</w:t>
      </w:r>
      <w:r w:rsidR="00D8664C" w:rsidRPr="00113F75">
        <w:rPr>
          <w:rFonts w:ascii="Arial" w:hAnsi="Arial" w:cs="Arial"/>
          <w:sz w:val="22"/>
          <w:szCs w:val="22"/>
        </w:rPr>
        <w:t>la documentazione di gara e relativi allegati</w:t>
      </w:r>
      <w:r w:rsidRPr="00113F75">
        <w:rPr>
          <w:rFonts w:ascii="Arial" w:hAnsi="Arial" w:cs="Arial"/>
          <w:sz w:val="22"/>
          <w:szCs w:val="22"/>
        </w:rPr>
        <w:t xml:space="preserve"> della </w:t>
      </w:r>
      <w:r w:rsidR="00263BCC" w:rsidRPr="00113F75">
        <w:rPr>
          <w:rFonts w:ascii="Arial" w:hAnsi="Arial" w:cs="Arial"/>
          <w:sz w:val="22"/>
          <w:szCs w:val="22"/>
        </w:rPr>
        <w:t>“</w:t>
      </w:r>
      <w:r w:rsidR="00476B0F" w:rsidRPr="00113F75">
        <w:rPr>
          <w:rFonts w:ascii="Arial" w:hAnsi="Arial" w:cs="Arial"/>
          <w:bCs/>
          <w:i/>
          <w:sz w:val="22"/>
          <w:szCs w:val="22"/>
        </w:rPr>
        <w:t xml:space="preserve">Procedura d’urgenza, </w:t>
      </w:r>
      <w:r w:rsidR="00263BCC" w:rsidRPr="00113F75">
        <w:rPr>
          <w:rFonts w:ascii="Arial" w:hAnsi="Arial" w:cs="Arial"/>
          <w:bCs/>
          <w:i/>
          <w:sz w:val="22"/>
          <w:szCs w:val="22"/>
        </w:rPr>
        <w:t xml:space="preserve">suddivisa in lotti, </w:t>
      </w:r>
      <w:r w:rsidR="00263BCC" w:rsidRPr="00113F75">
        <w:rPr>
          <w:rFonts w:ascii="Arial" w:hAnsi="Arial" w:cs="Arial"/>
          <w:i/>
          <w:sz w:val="22"/>
          <w:szCs w:val="22"/>
        </w:rPr>
        <w:t xml:space="preserve">per la fornitura di </w:t>
      </w:r>
      <w:r w:rsidR="00476B0F" w:rsidRPr="00113F75">
        <w:rPr>
          <w:rFonts w:ascii="Arial" w:hAnsi="Arial" w:cs="Arial"/>
          <w:b/>
          <w:sz w:val="22"/>
          <w:szCs w:val="22"/>
        </w:rPr>
        <w:t>“Guanti non sterili senza polvere in lattice ed in nitrile”</w:t>
      </w:r>
    </w:p>
    <w:p w:rsidR="00476B0F" w:rsidRPr="00113F75" w:rsidRDefault="00476B0F" w:rsidP="00476B0F">
      <w:pPr>
        <w:jc w:val="both"/>
        <w:rPr>
          <w:rFonts w:ascii="Arial" w:hAnsi="Arial" w:cs="Arial"/>
          <w:b/>
          <w:sz w:val="22"/>
          <w:szCs w:val="22"/>
        </w:rPr>
      </w:pPr>
      <w:r w:rsidRPr="00113F75">
        <w:rPr>
          <w:rFonts w:ascii="Arial" w:hAnsi="Arial" w:cs="Arial"/>
          <w:b/>
          <w:sz w:val="22"/>
          <w:szCs w:val="22"/>
        </w:rPr>
        <w:t xml:space="preserve"> </w:t>
      </w:r>
      <w:r w:rsidRPr="00113F75">
        <w:rPr>
          <w:rFonts w:ascii="Arial" w:hAnsi="Arial" w:cs="Arial"/>
          <w:b/>
          <w:bCs/>
          <w:sz w:val="22"/>
          <w:szCs w:val="22"/>
        </w:rPr>
        <w:t xml:space="preserve">Gara </w:t>
      </w:r>
      <w:r w:rsidRPr="00113F75">
        <w:rPr>
          <w:rFonts w:ascii="Arial" w:hAnsi="Arial" w:cs="Arial"/>
          <w:b/>
          <w:sz w:val="22"/>
          <w:szCs w:val="22"/>
        </w:rPr>
        <w:t>Simog n.</w:t>
      </w:r>
      <w:r w:rsidR="002F10FD">
        <w:rPr>
          <w:rFonts w:ascii="Arial" w:hAnsi="Arial" w:cs="Arial"/>
          <w:b/>
          <w:sz w:val="22"/>
          <w:szCs w:val="22"/>
        </w:rPr>
        <w:t>8174951</w:t>
      </w:r>
    </w:p>
    <w:p w:rsidR="00263BCC" w:rsidRPr="00113F75" w:rsidRDefault="00263BCC" w:rsidP="00263BCC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524027" w:rsidRPr="00113F75" w:rsidRDefault="00DF64D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13F75">
        <w:rPr>
          <w:rFonts w:ascii="Arial" w:hAnsi="Arial" w:cs="Arial"/>
          <w:sz w:val="22"/>
          <w:szCs w:val="22"/>
        </w:rPr>
        <w:t>e per l’effetto si impegna a fornire e dichiara quanto segue</w:t>
      </w:r>
      <w:r w:rsidR="00DB7128" w:rsidRPr="00113F75">
        <w:rPr>
          <w:rFonts w:ascii="Arial" w:hAnsi="Arial" w:cs="Arial"/>
          <w:sz w:val="22"/>
          <w:szCs w:val="22"/>
        </w:rPr>
        <w:t>:</w:t>
      </w:r>
    </w:p>
    <w:p w:rsidR="00263BCC" w:rsidRPr="00113F75" w:rsidRDefault="00113F75" w:rsidP="00263BC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OFFRE</w:t>
      </w:r>
    </w:p>
    <w:p w:rsidR="00263BCC" w:rsidRPr="00113F75" w:rsidRDefault="00263BCC" w:rsidP="00263BCC">
      <w:pPr>
        <w:pStyle w:val="Testonormale"/>
        <w:jc w:val="both"/>
        <w:rPr>
          <w:rFonts w:ascii="Arial" w:hAnsi="Arial" w:cs="Arial"/>
          <w:bCs/>
          <w:sz w:val="22"/>
          <w:szCs w:val="22"/>
        </w:rPr>
      </w:pPr>
      <w:r w:rsidRPr="00113F75">
        <w:rPr>
          <w:rFonts w:ascii="Arial" w:hAnsi="Arial" w:cs="Arial"/>
          <w:bCs/>
          <w:sz w:val="22"/>
          <w:szCs w:val="22"/>
        </w:rPr>
        <w:t>per la gara in oggetto relativamente al lotto sotto indicato:</w:t>
      </w:r>
    </w:p>
    <w:p w:rsidR="00263BCC" w:rsidRPr="00113F75" w:rsidRDefault="00263BCC" w:rsidP="00263BCC">
      <w:pPr>
        <w:autoSpaceDE w:val="0"/>
        <w:autoSpaceDN w:val="0"/>
        <w:adjustRightInd w:val="0"/>
        <w:spacing w:after="120" w:line="320" w:lineRule="exact"/>
        <w:jc w:val="both"/>
        <w:rPr>
          <w:rFonts w:ascii="Arial" w:hAnsi="Arial" w:cs="Arial"/>
          <w:i/>
          <w:sz w:val="22"/>
          <w:szCs w:val="22"/>
        </w:rPr>
      </w:pPr>
      <w:r w:rsidRPr="00113F75">
        <w:rPr>
          <w:rFonts w:ascii="Arial" w:hAnsi="Arial" w:cs="Arial"/>
          <w:bCs/>
          <w:sz w:val="22"/>
          <w:szCs w:val="22"/>
        </w:rPr>
        <w:t xml:space="preserve"> </w:t>
      </w:r>
      <w:r w:rsidRPr="00113F75">
        <w:rPr>
          <w:rFonts w:ascii="Arial" w:hAnsi="Arial" w:cs="Arial"/>
          <w:i/>
          <w:sz w:val="22"/>
          <w:szCs w:val="22"/>
        </w:rPr>
        <w:t>[contrassegnare il lotto per cui si offre]</w:t>
      </w:r>
    </w:p>
    <w:p w:rsidR="007C7E03" w:rsidRPr="00113F75" w:rsidRDefault="007C7E03" w:rsidP="007C7E0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113F75">
        <w:rPr>
          <w:rFonts w:ascii="Arial" w:hAnsi="Arial" w:cs="Arial"/>
          <w:sz w:val="22"/>
          <w:szCs w:val="22"/>
        </w:rPr>
        <w:t xml:space="preserve">□ 1 </w:t>
      </w:r>
      <w:r w:rsidR="00476B0F" w:rsidRPr="00113F75">
        <w:rPr>
          <w:rFonts w:ascii="Arial" w:hAnsi="Arial" w:cs="Arial"/>
          <w:sz w:val="22"/>
          <w:szCs w:val="22"/>
        </w:rPr>
        <w:t xml:space="preserve">Guanti in lattice </w:t>
      </w:r>
      <w:r w:rsidRPr="00113F75">
        <w:rPr>
          <w:rFonts w:ascii="Arial" w:hAnsi="Arial" w:cs="Arial"/>
          <w:sz w:val="22"/>
          <w:szCs w:val="22"/>
        </w:rPr>
        <w:t xml:space="preserve">CIG n </w:t>
      </w:r>
      <w:r w:rsidR="002F10FD">
        <w:rPr>
          <w:rFonts w:ascii="Arial" w:hAnsi="Arial" w:cs="Arial"/>
          <w:sz w:val="22"/>
          <w:szCs w:val="22"/>
        </w:rPr>
        <w:t>8781487850</w:t>
      </w:r>
    </w:p>
    <w:p w:rsidR="007C7E03" w:rsidRPr="00113F75" w:rsidRDefault="007C7E03" w:rsidP="007C7E03">
      <w:pPr>
        <w:jc w:val="both"/>
        <w:rPr>
          <w:rFonts w:ascii="Arial" w:hAnsi="Arial" w:cs="Arial"/>
          <w:sz w:val="22"/>
          <w:szCs w:val="22"/>
        </w:rPr>
      </w:pPr>
      <w:r w:rsidRPr="00113F75">
        <w:rPr>
          <w:rFonts w:ascii="Arial" w:hAnsi="Arial" w:cs="Arial"/>
          <w:sz w:val="22"/>
          <w:szCs w:val="22"/>
        </w:rPr>
        <w:t xml:space="preserve">□ 2 </w:t>
      </w:r>
      <w:r w:rsidR="00476B0F" w:rsidRPr="00113F75">
        <w:rPr>
          <w:rFonts w:ascii="Arial" w:hAnsi="Arial" w:cs="Arial"/>
          <w:sz w:val="22"/>
          <w:szCs w:val="22"/>
        </w:rPr>
        <w:t>Guanti in nitrile</w:t>
      </w:r>
      <w:r w:rsidRPr="00113F75">
        <w:rPr>
          <w:rFonts w:ascii="Arial" w:hAnsi="Arial" w:cs="Arial"/>
          <w:sz w:val="22"/>
          <w:szCs w:val="22"/>
        </w:rPr>
        <w:t xml:space="preserve"> CIG n </w:t>
      </w:r>
      <w:r w:rsidR="002F10FD">
        <w:rPr>
          <w:rFonts w:ascii="Arial" w:hAnsi="Arial" w:cs="Arial"/>
          <w:sz w:val="22"/>
          <w:szCs w:val="22"/>
        </w:rPr>
        <w:t>8781688E2D</w:t>
      </w:r>
    </w:p>
    <w:p w:rsidR="00524027" w:rsidRPr="00B76AD4" w:rsidRDefault="00524027">
      <w:pPr>
        <w:jc w:val="both"/>
        <w:rPr>
          <w:rFonts w:ascii="Arial" w:hAnsi="Arial" w:cs="Arial"/>
        </w:rPr>
      </w:pPr>
    </w:p>
    <w:p w:rsidR="00475D35" w:rsidRPr="00B76AD4" w:rsidRDefault="00475D35" w:rsidP="00475D35">
      <w:pPr>
        <w:pStyle w:val="Testonormale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left="760" w:hanging="357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B76AD4">
        <w:rPr>
          <w:rFonts w:ascii="Arial" w:hAnsi="Arial" w:cs="Arial"/>
          <w:bCs/>
          <w:sz w:val="22"/>
          <w:szCs w:val="22"/>
        </w:rPr>
        <w:t xml:space="preserve">i prezzi unitari, i quantitativi ed il risultante importo complessivo per la fornitura semestrale, </w:t>
      </w:r>
      <w:r w:rsidR="00D96780">
        <w:rPr>
          <w:rFonts w:ascii="Arial" w:hAnsi="Arial" w:cs="Arial"/>
          <w:bCs/>
          <w:sz w:val="22"/>
          <w:szCs w:val="22"/>
        </w:rPr>
        <w:t xml:space="preserve">dovranno essere indicati </w:t>
      </w:r>
      <w:r w:rsidRPr="00B76AD4">
        <w:rPr>
          <w:rFonts w:ascii="Arial" w:hAnsi="Arial" w:cs="Arial"/>
          <w:bCs/>
          <w:sz w:val="22"/>
          <w:szCs w:val="22"/>
        </w:rPr>
        <w:t xml:space="preserve"> nel </w:t>
      </w:r>
      <w:r w:rsidRPr="00B76AD4">
        <w:rPr>
          <w:rFonts w:ascii="Arial" w:hAnsi="Arial" w:cs="Arial"/>
          <w:b/>
          <w:bCs/>
          <w:sz w:val="22"/>
          <w:szCs w:val="22"/>
        </w:rPr>
        <w:t>“Modello  - Dettaglio offerta economica Lotto ……</w:t>
      </w:r>
      <w:r w:rsidR="00D96780">
        <w:rPr>
          <w:rFonts w:ascii="Arial" w:hAnsi="Arial" w:cs="Arial"/>
          <w:b/>
          <w:bCs/>
          <w:sz w:val="22"/>
          <w:szCs w:val="22"/>
        </w:rPr>
        <w:t>”</w:t>
      </w:r>
      <w:r w:rsidRPr="00B76AD4">
        <w:rPr>
          <w:rFonts w:ascii="Arial" w:hAnsi="Arial" w:cs="Arial"/>
          <w:bCs/>
          <w:sz w:val="22"/>
          <w:szCs w:val="22"/>
        </w:rPr>
        <w:t xml:space="preserve"> allegato alla presente, </w:t>
      </w:r>
      <w:r w:rsidR="00476B0F" w:rsidRPr="00B76AD4">
        <w:rPr>
          <w:rFonts w:ascii="Arial" w:hAnsi="Arial" w:cs="Arial"/>
          <w:bCs/>
          <w:sz w:val="22"/>
          <w:szCs w:val="22"/>
        </w:rPr>
        <w:t>per farne</w:t>
      </w:r>
      <w:r w:rsidRPr="00B76AD4">
        <w:rPr>
          <w:rFonts w:ascii="Arial" w:hAnsi="Arial" w:cs="Arial"/>
          <w:bCs/>
          <w:sz w:val="22"/>
          <w:szCs w:val="22"/>
        </w:rPr>
        <w:t xml:space="preserve"> parte integrante e sostanziale, debitamente compilato e sottoscritto dall’offerente;</w:t>
      </w:r>
    </w:p>
    <w:p w:rsidR="000E418F" w:rsidRDefault="000E418F" w:rsidP="003824D0">
      <w:pPr>
        <w:spacing w:line="360" w:lineRule="auto"/>
      </w:pPr>
    </w:p>
    <w:p w:rsidR="00524027" w:rsidRDefault="00DB7128">
      <w:pPr>
        <w:keepNext/>
        <w:spacing w:line="360" w:lineRule="auto"/>
        <w:jc w:val="center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DICHIARA </w:t>
      </w:r>
    </w:p>
    <w:p w:rsidR="00541432" w:rsidRDefault="00541432">
      <w:pPr>
        <w:keepNext/>
        <w:spacing w:line="360" w:lineRule="auto"/>
        <w:jc w:val="center"/>
        <w:outlineLvl w:val="2"/>
        <w:rPr>
          <w:b/>
          <w:bCs/>
          <w:sz w:val="22"/>
          <w:szCs w:val="22"/>
        </w:rPr>
      </w:pPr>
    </w:p>
    <w:p w:rsidR="00475D35" w:rsidRPr="00B76AD4" w:rsidRDefault="00541432" w:rsidP="00541432">
      <w:pPr>
        <w:pStyle w:val="usoboll1"/>
        <w:spacing w:after="120" w:line="240" w:lineRule="auto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t>-</w:t>
      </w:r>
      <w:r w:rsidR="00475D35" w:rsidRPr="00B76AD4">
        <w:rPr>
          <w:rFonts w:ascii="Arial" w:hAnsi="Arial" w:cs="Arial"/>
          <w:sz w:val="22"/>
          <w:szCs w:val="22"/>
        </w:rPr>
        <w:t>che si impegna a consegnare entro e non oltre il 15° giorn</w:t>
      </w:r>
      <w:r>
        <w:rPr>
          <w:rFonts w:ascii="Arial" w:hAnsi="Arial" w:cs="Arial"/>
          <w:sz w:val="22"/>
          <w:szCs w:val="22"/>
        </w:rPr>
        <w:t xml:space="preserve">o solare consecutivo decorrente </w:t>
      </w:r>
      <w:r w:rsidR="00476B0F" w:rsidRPr="00B76AD4">
        <w:rPr>
          <w:rFonts w:ascii="Arial" w:hAnsi="Arial" w:cs="Arial"/>
          <w:sz w:val="22"/>
          <w:szCs w:val="22"/>
        </w:rPr>
        <w:t>dall</w:t>
      </w:r>
      <w:r w:rsidR="00C61E06" w:rsidRPr="00B76AD4">
        <w:rPr>
          <w:rFonts w:ascii="Arial" w:hAnsi="Arial" w:cs="Arial"/>
          <w:sz w:val="22"/>
          <w:szCs w:val="22"/>
        </w:rPr>
        <w:t>a comunicazione di affidamento</w:t>
      </w:r>
      <w:r>
        <w:rPr>
          <w:rFonts w:ascii="Arial" w:hAnsi="Arial" w:cs="Arial"/>
          <w:sz w:val="22"/>
          <w:szCs w:val="22"/>
        </w:rPr>
        <w:t xml:space="preserve"> i seguenti quantitativi ________________ </w:t>
      </w:r>
    </w:p>
    <w:p w:rsidR="00475D35" w:rsidRPr="00B76AD4" w:rsidRDefault="00541432" w:rsidP="00541432">
      <w:pPr>
        <w:pStyle w:val="usoboll1"/>
        <w:tabs>
          <w:tab w:val="left" w:pos="426"/>
        </w:tabs>
        <w:spacing w:after="120" w:line="240" w:lineRule="auto"/>
        <w:jc w:val="left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t>-</w:t>
      </w:r>
      <w:r w:rsidR="00475D35" w:rsidRPr="00B76AD4">
        <w:rPr>
          <w:rFonts w:ascii="Arial" w:hAnsi="Arial" w:cs="Arial"/>
          <w:sz w:val="22"/>
          <w:szCs w:val="22"/>
        </w:rPr>
        <w:t xml:space="preserve">che la capacità di consegna </w:t>
      </w:r>
      <w:r w:rsidR="00C61E06" w:rsidRPr="00B76AD4">
        <w:rPr>
          <w:rFonts w:ascii="Arial" w:hAnsi="Arial" w:cs="Arial"/>
          <w:sz w:val="22"/>
          <w:szCs w:val="22"/>
        </w:rPr>
        <w:t>quindicinale</w:t>
      </w:r>
      <w:r w:rsidR="00757389" w:rsidRPr="00B76AD4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successiva alla prima</w:t>
      </w:r>
      <w:r w:rsidR="00C61E06" w:rsidRPr="00B76AD4">
        <w:rPr>
          <w:rFonts w:ascii="Arial" w:hAnsi="Arial" w:cs="Arial"/>
          <w:sz w:val="22"/>
          <w:szCs w:val="22"/>
        </w:rPr>
        <w:t>,</w:t>
      </w:r>
      <w:r w:rsidR="00757389" w:rsidRPr="00B76AD4">
        <w:rPr>
          <w:rFonts w:ascii="Arial" w:hAnsi="Arial" w:cs="Arial"/>
          <w:sz w:val="22"/>
          <w:szCs w:val="22"/>
        </w:rPr>
        <w:t xml:space="preserve"> </w:t>
      </w:r>
      <w:r w:rsidR="00475D35" w:rsidRPr="00B76AD4">
        <w:rPr>
          <w:rFonts w:ascii="Arial" w:hAnsi="Arial" w:cs="Arial"/>
          <w:sz w:val="22"/>
          <w:szCs w:val="22"/>
        </w:rPr>
        <w:t xml:space="preserve">è </w:t>
      </w:r>
      <w:r>
        <w:rPr>
          <w:rFonts w:ascii="Arial" w:hAnsi="Arial" w:cs="Arial"/>
          <w:sz w:val="22"/>
          <w:szCs w:val="22"/>
        </w:rPr>
        <w:t>di</w:t>
      </w:r>
      <w:r w:rsidR="00475D35" w:rsidRPr="00B76AD4">
        <w:rPr>
          <w:rFonts w:ascii="Arial" w:hAnsi="Arial" w:cs="Arial"/>
          <w:sz w:val="22"/>
          <w:szCs w:val="22"/>
        </w:rPr>
        <w:t xml:space="preserve"> n </w:t>
      </w:r>
      <w:r>
        <w:rPr>
          <w:rFonts w:ascii="Arial" w:hAnsi="Arial" w:cs="Arial"/>
          <w:sz w:val="22"/>
          <w:szCs w:val="22"/>
        </w:rPr>
        <w:t>_______________</w:t>
      </w:r>
    </w:p>
    <w:p w:rsidR="00475D35" w:rsidRPr="00B76AD4" w:rsidRDefault="00541432" w:rsidP="00541432">
      <w:pPr>
        <w:pStyle w:val="usoboll1"/>
        <w:spacing w:after="12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475D35" w:rsidRPr="00B76AD4">
        <w:rPr>
          <w:rFonts w:ascii="Arial" w:hAnsi="Arial" w:cs="Arial"/>
          <w:sz w:val="22"/>
          <w:szCs w:val="22"/>
        </w:rPr>
        <w:t xml:space="preserve">che il prezzo unitario a </w:t>
      </w:r>
      <w:r w:rsidR="00C61E06" w:rsidRPr="00B76AD4">
        <w:rPr>
          <w:rFonts w:ascii="Arial" w:hAnsi="Arial" w:cs="Arial"/>
          <w:sz w:val="22"/>
          <w:szCs w:val="22"/>
        </w:rPr>
        <w:t xml:space="preserve">guanto </w:t>
      </w:r>
      <w:r w:rsidR="00475D35" w:rsidRPr="00B76AD4">
        <w:rPr>
          <w:rFonts w:ascii="Arial" w:hAnsi="Arial" w:cs="Arial"/>
          <w:sz w:val="22"/>
          <w:szCs w:val="22"/>
        </w:rPr>
        <w:t xml:space="preserve">è </w:t>
      </w:r>
      <w:r w:rsidR="00C61E06" w:rsidRPr="00B76AD4">
        <w:rPr>
          <w:rFonts w:ascii="Arial" w:hAnsi="Arial" w:cs="Arial"/>
          <w:sz w:val="22"/>
          <w:szCs w:val="22"/>
        </w:rPr>
        <w:t>pari ad € ____________________________</w:t>
      </w:r>
      <w:r>
        <w:rPr>
          <w:rFonts w:ascii="Arial" w:hAnsi="Arial" w:cs="Arial"/>
          <w:sz w:val="22"/>
          <w:szCs w:val="22"/>
        </w:rPr>
        <w:t>_________</w:t>
      </w:r>
    </w:p>
    <w:p w:rsidR="00162365" w:rsidRDefault="00541432" w:rsidP="00541432">
      <w:pPr>
        <w:pStyle w:val="Paragrafoelenco"/>
        <w:ind w:left="0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-</w:t>
      </w:r>
      <w:r w:rsidR="00757389" w:rsidRPr="00B76AD4">
        <w:rPr>
          <w:rFonts w:ascii="Arial" w:eastAsia="Arial Unicode MS" w:hAnsi="Arial" w:cs="Arial"/>
          <w:sz w:val="22"/>
          <w:szCs w:val="22"/>
        </w:rPr>
        <w:t xml:space="preserve">i </w:t>
      </w:r>
      <w:r w:rsidR="00162365" w:rsidRPr="00B76AD4">
        <w:rPr>
          <w:rFonts w:ascii="Arial" w:eastAsia="Arial Unicode MS" w:hAnsi="Arial" w:cs="Arial"/>
          <w:sz w:val="22"/>
          <w:szCs w:val="22"/>
        </w:rPr>
        <w:t>seguenti recapiti telefonici/fax/e-mail forniti relativamente al:</w:t>
      </w:r>
    </w:p>
    <w:p w:rsidR="00541432" w:rsidRDefault="00541432" w:rsidP="00541432">
      <w:pPr>
        <w:pStyle w:val="Paragrafoelenco"/>
        <w:ind w:left="0"/>
        <w:rPr>
          <w:rFonts w:ascii="Arial" w:eastAsia="Arial Unicode MS" w:hAnsi="Arial" w:cs="Arial"/>
          <w:sz w:val="22"/>
          <w:szCs w:val="22"/>
        </w:rPr>
      </w:pPr>
    </w:p>
    <w:p w:rsidR="00541432" w:rsidRPr="00B76AD4" w:rsidRDefault="00541432" w:rsidP="00541432">
      <w:pPr>
        <w:pStyle w:val="Paragrafoelenco"/>
        <w:ind w:left="0"/>
        <w:rPr>
          <w:rFonts w:ascii="Arial" w:eastAsia="Arial Unicode MS" w:hAnsi="Arial" w:cs="Arial"/>
          <w:sz w:val="22"/>
          <w:szCs w:val="22"/>
        </w:rPr>
      </w:pPr>
    </w:p>
    <w:p w:rsidR="00162365" w:rsidRPr="00162365" w:rsidRDefault="00162365" w:rsidP="00162365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Ind w:w="137" w:type="dxa"/>
        <w:tblLook w:val="04A0"/>
      </w:tblPr>
      <w:tblGrid>
        <w:gridCol w:w="4366"/>
        <w:gridCol w:w="4394"/>
      </w:tblGrid>
      <w:tr w:rsidR="00C61E06" w:rsidRPr="00162365" w:rsidTr="00C61E06">
        <w:trPr>
          <w:trHeight w:val="509"/>
        </w:trPr>
        <w:tc>
          <w:tcPr>
            <w:tcW w:w="4366" w:type="dxa"/>
          </w:tcPr>
          <w:p w:rsidR="00C61E06" w:rsidRPr="00162365" w:rsidRDefault="00C61E06" w:rsidP="00BA6CCD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center"/>
              <w:rPr>
                <w:rFonts w:eastAsia="Arial Unicode MS" w:cs="Arial Unicode MS"/>
                <w:b/>
                <w:sz w:val="22"/>
                <w:szCs w:val="22"/>
              </w:rPr>
            </w:pPr>
            <w:r>
              <w:rPr>
                <w:rFonts w:eastAsia="Arial Unicode MS" w:cs="Arial Unicode MS"/>
                <w:b/>
                <w:sz w:val="22"/>
                <w:szCs w:val="22"/>
              </w:rPr>
              <w:lastRenderedPageBreak/>
              <w:t>Referente  della fornitura</w:t>
            </w:r>
            <w:r w:rsidRPr="00162365">
              <w:rPr>
                <w:rFonts w:eastAsia="Arial Unicode MS" w:cs="Arial Unicode MS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</w:tcPr>
          <w:p w:rsidR="00C61E06" w:rsidRPr="00162365" w:rsidRDefault="00C61E06" w:rsidP="00162365">
            <w:pPr>
              <w:jc w:val="center"/>
              <w:rPr>
                <w:b/>
                <w:sz w:val="22"/>
                <w:szCs w:val="22"/>
              </w:rPr>
            </w:pPr>
            <w:r w:rsidRPr="00162365">
              <w:rPr>
                <w:b/>
                <w:sz w:val="22"/>
                <w:szCs w:val="22"/>
              </w:rPr>
              <w:t>Servizio deputato a ricevere gli ordinativi di fornitura</w:t>
            </w:r>
          </w:p>
        </w:tc>
      </w:tr>
      <w:tr w:rsidR="00C61E06" w:rsidTr="00C61E06">
        <w:tc>
          <w:tcPr>
            <w:tcW w:w="4366" w:type="dxa"/>
          </w:tcPr>
          <w:p w:rsidR="00C61E06" w:rsidRDefault="00C61E06" w:rsidP="009A1565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rPr>
                <w:rFonts w:eastAsia="Arial Unicode MS" w:cs="Arial Unicode MS"/>
                <w:sz w:val="22"/>
                <w:szCs w:val="22"/>
              </w:rPr>
            </w:pPr>
            <w:r>
              <w:rPr>
                <w:rFonts w:eastAsia="Arial Unicode MS" w:cs="Arial Unicode MS"/>
                <w:sz w:val="22"/>
                <w:szCs w:val="22"/>
              </w:rPr>
              <w:t>Email</w:t>
            </w:r>
          </w:p>
        </w:tc>
        <w:tc>
          <w:tcPr>
            <w:tcW w:w="4394" w:type="dxa"/>
          </w:tcPr>
          <w:p w:rsidR="00C61E06" w:rsidRDefault="00C61E06" w:rsidP="009A1565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rPr>
                <w:rFonts w:eastAsia="Arial Unicode MS" w:cs="Arial Unicode MS"/>
                <w:sz w:val="22"/>
                <w:szCs w:val="22"/>
              </w:rPr>
            </w:pPr>
            <w:r>
              <w:rPr>
                <w:rFonts w:eastAsia="Arial Unicode MS" w:cs="Arial Unicode MS"/>
                <w:sz w:val="22"/>
                <w:szCs w:val="22"/>
              </w:rPr>
              <w:t>Email/pec</w:t>
            </w:r>
          </w:p>
        </w:tc>
      </w:tr>
      <w:tr w:rsidR="00C61E06" w:rsidTr="00C61E06">
        <w:trPr>
          <w:trHeight w:val="491"/>
        </w:trPr>
        <w:tc>
          <w:tcPr>
            <w:tcW w:w="4366" w:type="dxa"/>
          </w:tcPr>
          <w:p w:rsidR="00C61E06" w:rsidRDefault="00C61E06" w:rsidP="009A1565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rPr>
                <w:rFonts w:eastAsia="Arial Unicode MS" w:cs="Arial Unicode MS"/>
                <w:sz w:val="22"/>
                <w:szCs w:val="22"/>
              </w:rPr>
            </w:pPr>
            <w:r>
              <w:rPr>
                <w:rFonts w:eastAsia="Arial Unicode MS" w:cs="Arial Unicode MS"/>
                <w:sz w:val="22"/>
                <w:szCs w:val="22"/>
              </w:rPr>
              <w:t>pec</w:t>
            </w:r>
          </w:p>
        </w:tc>
        <w:tc>
          <w:tcPr>
            <w:tcW w:w="4394" w:type="dxa"/>
          </w:tcPr>
          <w:p w:rsidR="00C61E06" w:rsidRDefault="00C61E06" w:rsidP="009A1565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rPr>
                <w:rFonts w:eastAsia="Arial Unicode MS" w:cs="Arial Unicode MS"/>
                <w:sz w:val="22"/>
                <w:szCs w:val="22"/>
              </w:rPr>
            </w:pPr>
            <w:r>
              <w:rPr>
                <w:rFonts w:eastAsia="Arial Unicode MS" w:cs="Arial Unicode MS"/>
                <w:sz w:val="22"/>
                <w:szCs w:val="22"/>
              </w:rPr>
              <w:t>pec</w:t>
            </w:r>
          </w:p>
        </w:tc>
      </w:tr>
      <w:tr w:rsidR="00C61E06" w:rsidTr="00C61E06">
        <w:trPr>
          <w:trHeight w:val="367"/>
        </w:trPr>
        <w:tc>
          <w:tcPr>
            <w:tcW w:w="4366" w:type="dxa"/>
          </w:tcPr>
          <w:p w:rsidR="00C61E06" w:rsidRDefault="00C61E06" w:rsidP="009A1565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rPr>
                <w:rFonts w:eastAsia="Arial Unicode MS" w:cs="Arial Unicode MS"/>
                <w:sz w:val="22"/>
                <w:szCs w:val="22"/>
              </w:rPr>
            </w:pPr>
            <w:r>
              <w:rPr>
                <w:rFonts w:eastAsia="Arial Unicode MS" w:cs="Arial Unicode MS"/>
                <w:sz w:val="22"/>
                <w:szCs w:val="22"/>
              </w:rPr>
              <w:t>Tel</w:t>
            </w:r>
          </w:p>
        </w:tc>
        <w:tc>
          <w:tcPr>
            <w:tcW w:w="4394" w:type="dxa"/>
          </w:tcPr>
          <w:p w:rsidR="00C61E06" w:rsidRDefault="00C61E06" w:rsidP="009A1565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rPr>
                <w:rFonts w:eastAsia="Arial Unicode MS" w:cs="Arial Unicode MS"/>
                <w:sz w:val="22"/>
                <w:szCs w:val="22"/>
              </w:rPr>
            </w:pPr>
            <w:r>
              <w:rPr>
                <w:rFonts w:eastAsia="Arial Unicode MS" w:cs="Arial Unicode MS"/>
                <w:sz w:val="22"/>
                <w:szCs w:val="22"/>
              </w:rPr>
              <w:t>Tel</w:t>
            </w:r>
          </w:p>
        </w:tc>
      </w:tr>
      <w:tr w:rsidR="00C61E06" w:rsidTr="00C61E06">
        <w:trPr>
          <w:trHeight w:val="399"/>
        </w:trPr>
        <w:tc>
          <w:tcPr>
            <w:tcW w:w="4366" w:type="dxa"/>
          </w:tcPr>
          <w:p w:rsidR="00C61E06" w:rsidRDefault="00C61E06" w:rsidP="009A1565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rPr>
                <w:rFonts w:eastAsia="Arial Unicode MS" w:cs="Arial Unicode MS"/>
                <w:sz w:val="22"/>
                <w:szCs w:val="22"/>
              </w:rPr>
            </w:pPr>
            <w:r>
              <w:rPr>
                <w:rFonts w:eastAsia="Arial Unicode MS" w:cs="Arial Unicode MS"/>
                <w:sz w:val="22"/>
                <w:szCs w:val="22"/>
              </w:rPr>
              <w:t>cell</w:t>
            </w:r>
          </w:p>
        </w:tc>
        <w:tc>
          <w:tcPr>
            <w:tcW w:w="4394" w:type="dxa"/>
          </w:tcPr>
          <w:p w:rsidR="00C61E06" w:rsidRDefault="00C61E06" w:rsidP="009A1565">
            <w:pPr>
              <w:pStyle w:val="Paragrafoelenc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rPr>
                <w:rFonts w:eastAsia="Arial Unicode MS" w:cs="Arial Unicode MS"/>
                <w:sz w:val="22"/>
                <w:szCs w:val="22"/>
              </w:rPr>
            </w:pPr>
            <w:r>
              <w:rPr>
                <w:rFonts w:eastAsia="Arial Unicode MS" w:cs="Arial Unicode MS"/>
                <w:sz w:val="22"/>
                <w:szCs w:val="22"/>
              </w:rPr>
              <w:t>cell</w:t>
            </w:r>
          </w:p>
        </w:tc>
      </w:tr>
    </w:tbl>
    <w:p w:rsidR="00162365" w:rsidRDefault="00162365" w:rsidP="00162365">
      <w:pPr>
        <w:pStyle w:val="usoboll1"/>
        <w:spacing w:after="120" w:line="360" w:lineRule="auto"/>
        <w:ind w:left="426"/>
        <w:rPr>
          <w:sz w:val="22"/>
          <w:szCs w:val="22"/>
        </w:rPr>
      </w:pPr>
    </w:p>
    <w:p w:rsidR="00524027" w:rsidRPr="00C61E06" w:rsidRDefault="00DB7128" w:rsidP="00C61E06">
      <w:pPr>
        <w:pStyle w:val="usoboll1"/>
        <w:numPr>
          <w:ilvl w:val="1"/>
          <w:numId w:val="2"/>
        </w:numPr>
        <w:spacing w:after="120" w:line="240" w:lineRule="auto"/>
        <w:ind w:left="567" w:hanging="283"/>
        <w:rPr>
          <w:rFonts w:ascii="Arial" w:hAnsi="Arial" w:cs="Arial"/>
          <w:sz w:val="22"/>
          <w:szCs w:val="22"/>
        </w:rPr>
      </w:pPr>
      <w:r w:rsidRPr="00C61E06">
        <w:rPr>
          <w:rFonts w:ascii="Arial" w:hAnsi="Arial" w:cs="Arial"/>
          <w:sz w:val="22"/>
          <w:szCs w:val="22"/>
        </w:rPr>
        <w:t>di accettare, senza condizione o riserva alcuna, tutte le norme e disposizioni contenute nella documentazione di gara</w:t>
      </w:r>
      <w:r w:rsidR="00B33A99" w:rsidRPr="00C61E06">
        <w:rPr>
          <w:rFonts w:ascii="Arial" w:hAnsi="Arial" w:cs="Arial"/>
          <w:sz w:val="22"/>
          <w:szCs w:val="22"/>
        </w:rPr>
        <w:t xml:space="preserve"> e r</w:t>
      </w:r>
      <w:r w:rsidRPr="00C61E06">
        <w:rPr>
          <w:rFonts w:ascii="Arial" w:hAnsi="Arial" w:cs="Arial"/>
          <w:sz w:val="22"/>
          <w:szCs w:val="22"/>
        </w:rPr>
        <w:t>elativi allegati;</w:t>
      </w:r>
    </w:p>
    <w:p w:rsidR="00524027" w:rsidRPr="00C61E06" w:rsidRDefault="00DB7128" w:rsidP="00C61E06">
      <w:pPr>
        <w:pStyle w:val="usoboll1"/>
        <w:numPr>
          <w:ilvl w:val="1"/>
          <w:numId w:val="2"/>
        </w:numPr>
        <w:spacing w:after="120" w:line="240" w:lineRule="auto"/>
        <w:ind w:left="567" w:hanging="283"/>
        <w:rPr>
          <w:rFonts w:ascii="Arial" w:hAnsi="Arial" w:cs="Arial"/>
          <w:sz w:val="22"/>
          <w:szCs w:val="22"/>
        </w:rPr>
      </w:pPr>
      <w:r w:rsidRPr="00C61E06">
        <w:rPr>
          <w:rFonts w:ascii="Arial" w:hAnsi="Arial" w:cs="Arial"/>
          <w:sz w:val="22"/>
          <w:szCs w:val="22"/>
        </w:rPr>
        <w:t>che l’offerta, nella sua globalità, si intende valida ed impegnativa per 180 giorni dalla data di scadenza del termine di presentazione della stessa;</w:t>
      </w:r>
    </w:p>
    <w:p w:rsidR="00524027" w:rsidRPr="00C61E06" w:rsidRDefault="00DB7128" w:rsidP="00C61E06">
      <w:pPr>
        <w:pStyle w:val="usoboll1"/>
        <w:numPr>
          <w:ilvl w:val="1"/>
          <w:numId w:val="2"/>
        </w:numPr>
        <w:spacing w:after="120" w:line="240" w:lineRule="auto"/>
        <w:ind w:left="567" w:hanging="283"/>
        <w:rPr>
          <w:rFonts w:ascii="Arial" w:hAnsi="Arial" w:cs="Arial"/>
          <w:sz w:val="22"/>
          <w:szCs w:val="22"/>
        </w:rPr>
      </w:pPr>
      <w:r w:rsidRPr="00C61E06">
        <w:rPr>
          <w:rFonts w:ascii="Arial" w:hAnsi="Arial" w:cs="Arial"/>
          <w:sz w:val="22"/>
          <w:szCs w:val="22"/>
        </w:rPr>
        <w:t xml:space="preserve">che l’offerta presentata non sarà in alcun modo vincolante per </w:t>
      </w:r>
      <w:r w:rsidR="00C61E06" w:rsidRPr="00C61E06">
        <w:rPr>
          <w:rFonts w:ascii="Arial" w:hAnsi="Arial" w:cs="Arial"/>
          <w:sz w:val="22"/>
          <w:szCs w:val="22"/>
        </w:rPr>
        <w:t xml:space="preserve">l’ ATS Sardegna Azienda per la Tutela della Salute </w:t>
      </w:r>
      <w:r w:rsidRPr="00C61E06">
        <w:rPr>
          <w:rFonts w:ascii="Arial" w:hAnsi="Arial" w:cs="Arial"/>
          <w:sz w:val="22"/>
          <w:szCs w:val="22"/>
        </w:rPr>
        <w:t xml:space="preserve">che si riserva comunque la facoltà di non procedere all’affidamento </w:t>
      </w:r>
      <w:r w:rsidR="00C61E06" w:rsidRPr="00C61E06">
        <w:rPr>
          <w:rFonts w:ascii="Arial" w:hAnsi="Arial" w:cs="Arial"/>
          <w:sz w:val="22"/>
          <w:szCs w:val="22"/>
        </w:rPr>
        <w:t>dell’appalto di cui all’oggetto;</w:t>
      </w:r>
    </w:p>
    <w:p w:rsidR="008D1D5B" w:rsidRPr="00C61E06" w:rsidRDefault="008D1D5B" w:rsidP="00C61E06">
      <w:pPr>
        <w:pStyle w:val="usoboll1"/>
        <w:numPr>
          <w:ilvl w:val="0"/>
          <w:numId w:val="9"/>
        </w:numPr>
        <w:spacing w:after="120" w:line="240" w:lineRule="auto"/>
        <w:rPr>
          <w:rFonts w:ascii="Arial" w:hAnsi="Arial" w:cs="Arial"/>
          <w:sz w:val="22"/>
          <w:szCs w:val="22"/>
        </w:rPr>
      </w:pPr>
      <w:r w:rsidRPr="00C61E06">
        <w:rPr>
          <w:rFonts w:ascii="Arial" w:hAnsi="Arial" w:cs="Arial"/>
          <w:sz w:val="22"/>
          <w:szCs w:val="22"/>
        </w:rPr>
        <w:t>che l’offerta economica presentata è remunerativa giacché per la sua formulazione ha preso atto e tenuto conto:</w:t>
      </w:r>
    </w:p>
    <w:p w:rsidR="008D1D5B" w:rsidRPr="00EA525F" w:rsidRDefault="008D1D5B" w:rsidP="00EA525F">
      <w:pPr>
        <w:pStyle w:val="Paragrafoelenco"/>
        <w:numPr>
          <w:ilvl w:val="0"/>
          <w:numId w:val="11"/>
        </w:numPr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A525F">
        <w:rPr>
          <w:rFonts w:ascii="Arial" w:hAnsi="Arial" w:cs="Arial"/>
          <w:color w:val="000000" w:themeColor="text1"/>
          <w:sz w:val="22"/>
          <w:szCs w:val="22"/>
        </w:rPr>
        <w:t xml:space="preserve">delle condizioni contrattuali e degli oneri compresi quelli </w:t>
      </w:r>
      <w:r w:rsidR="00C61E06" w:rsidRPr="00EA525F">
        <w:rPr>
          <w:rFonts w:ascii="Arial" w:hAnsi="Arial" w:cs="Arial"/>
          <w:color w:val="000000" w:themeColor="text1"/>
          <w:sz w:val="22"/>
          <w:szCs w:val="22"/>
        </w:rPr>
        <w:t xml:space="preserve">di </w:t>
      </w:r>
      <w:r w:rsidRPr="00EA525F">
        <w:rPr>
          <w:rFonts w:ascii="Arial" w:hAnsi="Arial" w:cs="Arial"/>
          <w:color w:val="000000" w:themeColor="text1"/>
          <w:sz w:val="22"/>
          <w:szCs w:val="22"/>
        </w:rPr>
        <w:t>assicurazione, di condizioni di lavoro e di previdenza e assistenza in vigore nel lu</w:t>
      </w:r>
      <w:r w:rsidR="00DF64D8" w:rsidRPr="00EA525F">
        <w:rPr>
          <w:rFonts w:ascii="Arial" w:hAnsi="Arial" w:cs="Arial"/>
          <w:color w:val="000000" w:themeColor="text1"/>
          <w:sz w:val="22"/>
          <w:szCs w:val="22"/>
        </w:rPr>
        <w:t>ogo dove deve essere svolta la prestazione</w:t>
      </w:r>
      <w:r w:rsidRPr="00EA525F">
        <w:rPr>
          <w:rFonts w:ascii="Arial" w:hAnsi="Arial" w:cs="Arial"/>
          <w:color w:val="000000" w:themeColor="text1"/>
          <w:sz w:val="22"/>
          <w:szCs w:val="22"/>
        </w:rPr>
        <w:t>;</w:t>
      </w:r>
    </w:p>
    <w:p w:rsidR="000E418F" w:rsidRPr="00EA525F" w:rsidRDefault="008D1D5B" w:rsidP="00EA525F">
      <w:pPr>
        <w:pStyle w:val="Paragrafoelenco"/>
        <w:numPr>
          <w:ilvl w:val="0"/>
          <w:numId w:val="11"/>
        </w:numPr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A525F">
        <w:rPr>
          <w:rFonts w:ascii="Arial" w:hAnsi="Arial" w:cs="Arial"/>
          <w:color w:val="000000" w:themeColor="text1"/>
          <w:sz w:val="22"/>
          <w:szCs w:val="22"/>
        </w:rPr>
        <w:t xml:space="preserve">di tutte le circostanze generali, particolari e locali, nessuna esclusa o eccettuata che possono avere influito o influire sia sulla </w:t>
      </w:r>
      <w:r w:rsidR="00DF64D8" w:rsidRPr="00EA525F">
        <w:rPr>
          <w:rFonts w:ascii="Arial" w:hAnsi="Arial" w:cs="Arial"/>
          <w:color w:val="000000" w:themeColor="text1"/>
          <w:sz w:val="22"/>
          <w:szCs w:val="22"/>
        </w:rPr>
        <w:t>prestazione</w:t>
      </w:r>
      <w:r w:rsidRPr="00EA525F">
        <w:rPr>
          <w:rFonts w:ascii="Arial" w:hAnsi="Arial" w:cs="Arial"/>
          <w:color w:val="000000" w:themeColor="text1"/>
          <w:sz w:val="22"/>
          <w:szCs w:val="22"/>
        </w:rPr>
        <w:t>, sia sulla deter</w:t>
      </w:r>
      <w:r w:rsidR="00EA525F">
        <w:rPr>
          <w:rFonts w:ascii="Arial" w:hAnsi="Arial" w:cs="Arial"/>
          <w:color w:val="000000" w:themeColor="text1"/>
          <w:sz w:val="22"/>
          <w:szCs w:val="22"/>
        </w:rPr>
        <w:t>minazione della propria offerta</w:t>
      </w:r>
    </w:p>
    <w:p w:rsidR="00145EB0" w:rsidRDefault="00145EB0" w:rsidP="00145EB0">
      <w:pPr>
        <w:spacing w:after="120"/>
        <w:ind w:left="55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45EB0" w:rsidRPr="00541432" w:rsidRDefault="00145EB0" w:rsidP="00145EB0">
      <w:pPr>
        <w:spacing w:after="120"/>
        <w:ind w:left="55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24027" w:rsidRPr="00541432" w:rsidRDefault="00DB7128">
      <w:pPr>
        <w:spacing w:after="360" w:line="360" w:lineRule="auto"/>
        <w:ind w:left="4536"/>
        <w:rPr>
          <w:rFonts w:ascii="Arial" w:hAnsi="Arial" w:cs="Arial"/>
          <w:sz w:val="22"/>
          <w:szCs w:val="22"/>
        </w:rPr>
      </w:pPr>
      <w:r w:rsidRPr="00541432">
        <w:rPr>
          <w:rFonts w:ascii="Arial" w:hAnsi="Arial" w:cs="Arial"/>
          <w:sz w:val="22"/>
          <w:szCs w:val="22"/>
        </w:rPr>
        <w:t>F</w:t>
      </w:r>
      <w:r w:rsidR="00C61E06" w:rsidRPr="00541432">
        <w:rPr>
          <w:rFonts w:ascii="Arial" w:hAnsi="Arial" w:cs="Arial"/>
          <w:sz w:val="22"/>
          <w:szCs w:val="22"/>
        </w:rPr>
        <w:t>irma digitale de</w:t>
      </w:r>
      <w:r w:rsidR="00541432">
        <w:rPr>
          <w:rFonts w:ascii="Arial" w:hAnsi="Arial" w:cs="Arial"/>
          <w:sz w:val="22"/>
          <w:szCs w:val="22"/>
        </w:rPr>
        <w:t>l dichiarante</w:t>
      </w:r>
    </w:p>
    <w:p w:rsidR="008E566A" w:rsidRDefault="008E566A">
      <w:pPr>
        <w:spacing w:after="360" w:line="360" w:lineRule="auto"/>
        <w:ind w:left="4536"/>
        <w:rPr>
          <w:sz w:val="22"/>
          <w:szCs w:val="22"/>
        </w:rPr>
      </w:pPr>
    </w:p>
    <w:p w:rsidR="00541432" w:rsidRPr="00145EB0" w:rsidRDefault="00145EB0" w:rsidP="00541432">
      <w:pPr>
        <w:spacing w:after="360" w:line="360" w:lineRule="auto"/>
        <w:rPr>
          <w:rFonts w:ascii="Arial" w:hAnsi="Arial" w:cs="Arial"/>
          <w:sz w:val="22"/>
          <w:szCs w:val="22"/>
        </w:rPr>
      </w:pPr>
      <w:r w:rsidRPr="00145EB0">
        <w:rPr>
          <w:rFonts w:ascii="Arial" w:hAnsi="Arial" w:cs="Arial"/>
          <w:sz w:val="22"/>
          <w:szCs w:val="22"/>
        </w:rPr>
        <w:t>Allega: Documento di identità</w:t>
      </w:r>
      <w:r>
        <w:rPr>
          <w:rFonts w:ascii="Arial" w:hAnsi="Arial" w:cs="Arial"/>
          <w:sz w:val="22"/>
          <w:szCs w:val="22"/>
        </w:rPr>
        <w:t>, in corso di validità</w:t>
      </w:r>
    </w:p>
    <w:p w:rsidR="00AA0123" w:rsidRDefault="00AA0123" w:rsidP="00541432">
      <w:pPr>
        <w:spacing w:after="360" w:line="360" w:lineRule="auto"/>
        <w:rPr>
          <w:sz w:val="22"/>
          <w:szCs w:val="22"/>
        </w:rPr>
      </w:pPr>
    </w:p>
    <w:p w:rsidR="00AA0123" w:rsidRDefault="00AA0123" w:rsidP="00541432">
      <w:pPr>
        <w:spacing w:after="360" w:line="360" w:lineRule="auto"/>
        <w:rPr>
          <w:sz w:val="22"/>
          <w:szCs w:val="22"/>
        </w:rPr>
      </w:pPr>
    </w:p>
    <w:p w:rsidR="00AA0123" w:rsidRDefault="00AA0123" w:rsidP="00541432">
      <w:pPr>
        <w:spacing w:after="360" w:line="360" w:lineRule="auto"/>
        <w:rPr>
          <w:sz w:val="22"/>
          <w:szCs w:val="22"/>
        </w:rPr>
      </w:pPr>
    </w:p>
    <w:p w:rsidR="00AA0123" w:rsidRDefault="00AA0123" w:rsidP="00541432">
      <w:pPr>
        <w:spacing w:after="360" w:line="360" w:lineRule="auto"/>
        <w:rPr>
          <w:sz w:val="22"/>
          <w:szCs w:val="22"/>
        </w:rPr>
      </w:pPr>
    </w:p>
    <w:p w:rsidR="00AA0123" w:rsidRDefault="00AA0123" w:rsidP="00541432">
      <w:pPr>
        <w:spacing w:after="360" w:line="360" w:lineRule="auto"/>
        <w:rPr>
          <w:sz w:val="22"/>
          <w:szCs w:val="22"/>
        </w:rPr>
      </w:pPr>
    </w:p>
    <w:p w:rsidR="00524027" w:rsidRPr="00CB7E7A" w:rsidRDefault="00524027" w:rsidP="00CB7E7A">
      <w:pPr>
        <w:spacing w:after="360" w:line="360" w:lineRule="auto"/>
        <w:ind w:left="4536"/>
        <w:rPr>
          <w:sz w:val="22"/>
          <w:szCs w:val="22"/>
        </w:rPr>
      </w:pPr>
    </w:p>
    <w:sectPr w:rsidR="00524027" w:rsidRPr="00CB7E7A" w:rsidSect="008421D0">
      <w:headerReference w:type="default" r:id="rId7"/>
      <w:footerReference w:type="default" r:id="rId8"/>
      <w:pgSz w:w="11900" w:h="16840"/>
      <w:pgMar w:top="851" w:right="1559" w:bottom="1134" w:left="1559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15D" w:rsidRDefault="0023215D">
      <w:r>
        <w:separator/>
      </w:r>
    </w:p>
  </w:endnote>
  <w:endnote w:type="continuationSeparator" w:id="0">
    <w:p w:rsidR="0023215D" w:rsidRDefault="002321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027" w:rsidRDefault="00524027">
    <w:pPr>
      <w:pStyle w:val="Intestazionee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15D" w:rsidRDefault="0023215D">
      <w:r>
        <w:separator/>
      </w:r>
    </w:p>
  </w:footnote>
  <w:footnote w:type="continuationSeparator" w:id="0">
    <w:p w:rsidR="0023215D" w:rsidRDefault="002321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027" w:rsidRDefault="00524027">
    <w:pPr>
      <w:pStyle w:val="Intestazioneepidipagin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52173"/>
    <w:multiLevelType w:val="hybridMultilevel"/>
    <w:tmpl w:val="FD1A54BA"/>
    <w:styleLink w:val="Stileimportato6"/>
    <w:lvl w:ilvl="0" w:tplc="DAC084D6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62E5BA">
      <w:start w:val="1"/>
      <w:numFmt w:val="decimal"/>
      <w:lvlText w:val="%2)"/>
      <w:lvlJc w:val="left"/>
      <w:pPr>
        <w:ind w:left="1079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C1E94FE">
      <w:start w:val="1"/>
      <w:numFmt w:val="decimal"/>
      <w:lvlText w:val="%3)"/>
      <w:lvlJc w:val="left"/>
      <w:pPr>
        <w:ind w:left="1798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266EAEC">
      <w:start w:val="1"/>
      <w:numFmt w:val="decimal"/>
      <w:lvlText w:val="%4."/>
      <w:lvlJc w:val="left"/>
      <w:pPr>
        <w:ind w:left="251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16A7D7C">
      <w:start w:val="1"/>
      <w:numFmt w:val="lowerLetter"/>
      <w:lvlText w:val="%5."/>
      <w:lvlJc w:val="left"/>
      <w:pPr>
        <w:ind w:left="323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9EB820">
      <w:start w:val="1"/>
      <w:numFmt w:val="lowerRoman"/>
      <w:lvlText w:val="%6."/>
      <w:lvlJc w:val="left"/>
      <w:pPr>
        <w:ind w:left="3957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C8BF50">
      <w:start w:val="1"/>
      <w:numFmt w:val="decimal"/>
      <w:lvlText w:val="%7."/>
      <w:lvlJc w:val="left"/>
      <w:pPr>
        <w:ind w:left="467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B46BA4">
      <w:start w:val="1"/>
      <w:numFmt w:val="lowerLetter"/>
      <w:lvlText w:val="%8."/>
      <w:lvlJc w:val="left"/>
      <w:pPr>
        <w:ind w:left="539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5EC164">
      <w:start w:val="1"/>
      <w:numFmt w:val="lowerRoman"/>
      <w:lvlText w:val="%9."/>
      <w:lvlJc w:val="left"/>
      <w:pPr>
        <w:ind w:left="6117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8FD50AB"/>
    <w:multiLevelType w:val="hybridMultilevel"/>
    <w:tmpl w:val="CBF61FFA"/>
    <w:styleLink w:val="Stileimportato1"/>
    <w:lvl w:ilvl="0" w:tplc="023635E4">
      <w:start w:val="1"/>
      <w:numFmt w:val="bullet"/>
      <w:lvlText w:val="➢"/>
      <w:lvlJc w:val="left"/>
      <w:pPr>
        <w:ind w:left="4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563C8C">
      <w:start w:val="1"/>
      <w:numFmt w:val="bullet"/>
      <w:lvlText w:val="-"/>
      <w:lvlJc w:val="left"/>
      <w:pPr>
        <w:tabs>
          <w:tab w:val="left" w:pos="426"/>
        </w:tabs>
        <w:ind w:left="114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1467E0">
      <w:start w:val="1"/>
      <w:numFmt w:val="bullet"/>
      <w:lvlText w:val="▪"/>
      <w:lvlJc w:val="left"/>
      <w:pPr>
        <w:tabs>
          <w:tab w:val="left" w:pos="426"/>
        </w:tabs>
        <w:ind w:left="186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9E46AC">
      <w:start w:val="1"/>
      <w:numFmt w:val="bullet"/>
      <w:lvlText w:val="•"/>
      <w:lvlJc w:val="left"/>
      <w:pPr>
        <w:tabs>
          <w:tab w:val="left" w:pos="426"/>
        </w:tabs>
        <w:ind w:left="258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DC0B20">
      <w:start w:val="1"/>
      <w:numFmt w:val="bullet"/>
      <w:lvlText w:val="o"/>
      <w:lvlJc w:val="left"/>
      <w:pPr>
        <w:tabs>
          <w:tab w:val="left" w:pos="426"/>
        </w:tabs>
        <w:ind w:left="330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765DF6">
      <w:start w:val="1"/>
      <w:numFmt w:val="bullet"/>
      <w:lvlText w:val="▪"/>
      <w:lvlJc w:val="left"/>
      <w:pPr>
        <w:tabs>
          <w:tab w:val="left" w:pos="426"/>
        </w:tabs>
        <w:ind w:left="402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96ABF0">
      <w:start w:val="1"/>
      <w:numFmt w:val="bullet"/>
      <w:lvlText w:val="•"/>
      <w:lvlJc w:val="left"/>
      <w:pPr>
        <w:tabs>
          <w:tab w:val="left" w:pos="426"/>
        </w:tabs>
        <w:ind w:left="474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88ACF2">
      <w:start w:val="1"/>
      <w:numFmt w:val="bullet"/>
      <w:lvlText w:val="o"/>
      <w:lvlJc w:val="left"/>
      <w:pPr>
        <w:tabs>
          <w:tab w:val="left" w:pos="426"/>
        </w:tabs>
        <w:ind w:left="546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628334">
      <w:start w:val="1"/>
      <w:numFmt w:val="bullet"/>
      <w:lvlText w:val="▪"/>
      <w:lvlJc w:val="left"/>
      <w:pPr>
        <w:tabs>
          <w:tab w:val="left" w:pos="426"/>
        </w:tabs>
        <w:ind w:left="618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DE803B0"/>
    <w:multiLevelType w:val="hybridMultilevel"/>
    <w:tmpl w:val="49EEBB02"/>
    <w:lvl w:ilvl="0" w:tplc="5922E75E">
      <w:start w:val="1"/>
      <w:numFmt w:val="bullet"/>
      <w:lvlText w:val="➢"/>
      <w:lvlJc w:val="left"/>
      <w:pPr>
        <w:ind w:left="556" w:hanging="2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A823BC">
      <w:start w:val="1"/>
      <w:numFmt w:val="bullet"/>
      <w:lvlText w:val="-"/>
      <w:lvlJc w:val="left"/>
      <w:pPr>
        <w:ind w:left="17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94F354">
      <w:start w:val="1"/>
      <w:numFmt w:val="bullet"/>
      <w:lvlText w:val="-"/>
      <w:lvlJc w:val="left"/>
      <w:pPr>
        <w:ind w:left="26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C7C17DA">
      <w:start w:val="1"/>
      <w:numFmt w:val="bullet"/>
      <w:lvlText w:val="-"/>
      <w:lvlJc w:val="left"/>
      <w:pPr>
        <w:ind w:left="36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F8C986">
      <w:start w:val="1"/>
      <w:numFmt w:val="bullet"/>
      <w:lvlText w:val="-"/>
      <w:lvlJc w:val="left"/>
      <w:pPr>
        <w:ind w:left="45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2C1BF6">
      <w:start w:val="1"/>
      <w:numFmt w:val="bullet"/>
      <w:lvlText w:val="-"/>
      <w:lvlJc w:val="left"/>
      <w:pPr>
        <w:ind w:left="55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362CA6">
      <w:start w:val="1"/>
      <w:numFmt w:val="bullet"/>
      <w:lvlText w:val="-"/>
      <w:lvlJc w:val="left"/>
      <w:pPr>
        <w:ind w:left="65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04AF1A">
      <w:start w:val="1"/>
      <w:numFmt w:val="bullet"/>
      <w:lvlText w:val="-"/>
      <w:lvlJc w:val="left"/>
      <w:pPr>
        <w:ind w:left="75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FE3F94">
      <w:start w:val="1"/>
      <w:numFmt w:val="bullet"/>
      <w:lvlText w:val="-"/>
      <w:lvlJc w:val="left"/>
      <w:pPr>
        <w:ind w:left="85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20CA0EEF"/>
    <w:multiLevelType w:val="hybridMultilevel"/>
    <w:tmpl w:val="FD1A54BA"/>
    <w:numStyleLink w:val="Stileimportato6"/>
  </w:abstractNum>
  <w:abstractNum w:abstractNumId="4">
    <w:nsid w:val="2B2576BB"/>
    <w:multiLevelType w:val="hybridMultilevel"/>
    <w:tmpl w:val="18749B28"/>
    <w:lvl w:ilvl="0" w:tplc="04100009">
      <w:start w:val="1"/>
      <w:numFmt w:val="bullet"/>
      <w:lvlText w:val=""/>
      <w:lvlJc w:val="left"/>
      <w:pPr>
        <w:ind w:left="-4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9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7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</w:abstractNum>
  <w:abstractNum w:abstractNumId="5">
    <w:nsid w:val="2FB606B9"/>
    <w:multiLevelType w:val="hybridMultilevel"/>
    <w:tmpl w:val="45B473C8"/>
    <w:styleLink w:val="Stileimportato60"/>
    <w:lvl w:ilvl="0" w:tplc="5F8E3FDE">
      <w:start w:val="1"/>
      <w:numFmt w:val="bullet"/>
      <w:lvlText w:val="➢"/>
      <w:lvlJc w:val="left"/>
      <w:pPr>
        <w:ind w:left="278" w:hanging="2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50C1216">
      <w:start w:val="1"/>
      <w:numFmt w:val="bullet"/>
      <w:lvlText w:val="➢"/>
      <w:lvlJc w:val="left"/>
      <w:pPr>
        <w:ind w:left="9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98F9A0">
      <w:start w:val="1"/>
      <w:numFmt w:val="bullet"/>
      <w:lvlText w:val="-"/>
      <w:lvlJc w:val="left"/>
      <w:pPr>
        <w:ind w:left="23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CA70E4">
      <w:start w:val="1"/>
      <w:numFmt w:val="bullet"/>
      <w:lvlText w:val="-"/>
      <w:lvlJc w:val="left"/>
      <w:pPr>
        <w:ind w:left="33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840240">
      <w:start w:val="1"/>
      <w:numFmt w:val="bullet"/>
      <w:lvlText w:val="-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F0F99A">
      <w:start w:val="1"/>
      <w:numFmt w:val="bullet"/>
      <w:lvlText w:val="-"/>
      <w:lvlJc w:val="left"/>
      <w:pPr>
        <w:ind w:left="53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163D16">
      <w:start w:val="1"/>
      <w:numFmt w:val="bullet"/>
      <w:lvlText w:val="-"/>
      <w:lvlJc w:val="left"/>
      <w:pPr>
        <w:ind w:left="63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2A319E">
      <w:start w:val="1"/>
      <w:numFmt w:val="bullet"/>
      <w:lvlText w:val="-"/>
      <w:lvlJc w:val="left"/>
      <w:pPr>
        <w:ind w:left="72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D43538">
      <w:start w:val="1"/>
      <w:numFmt w:val="bullet"/>
      <w:lvlText w:val="-"/>
      <w:lvlJc w:val="left"/>
      <w:pPr>
        <w:ind w:left="82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44AF284C"/>
    <w:multiLevelType w:val="hybridMultilevel"/>
    <w:tmpl w:val="1B96C5DE"/>
    <w:lvl w:ilvl="0" w:tplc="DD0CAB1E">
      <w:start w:val="1"/>
      <w:numFmt w:val="lowerLetter"/>
      <w:lvlText w:val="%1)"/>
      <w:lvlJc w:val="left"/>
      <w:pPr>
        <w:ind w:left="91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36" w:hanging="360"/>
      </w:pPr>
    </w:lvl>
    <w:lvl w:ilvl="2" w:tplc="0410001B" w:tentative="1">
      <w:start w:val="1"/>
      <w:numFmt w:val="lowerRoman"/>
      <w:lvlText w:val="%3."/>
      <w:lvlJc w:val="right"/>
      <w:pPr>
        <w:ind w:left="2356" w:hanging="180"/>
      </w:pPr>
    </w:lvl>
    <w:lvl w:ilvl="3" w:tplc="0410000F" w:tentative="1">
      <w:start w:val="1"/>
      <w:numFmt w:val="decimal"/>
      <w:lvlText w:val="%4."/>
      <w:lvlJc w:val="left"/>
      <w:pPr>
        <w:ind w:left="3076" w:hanging="360"/>
      </w:pPr>
    </w:lvl>
    <w:lvl w:ilvl="4" w:tplc="04100019" w:tentative="1">
      <w:start w:val="1"/>
      <w:numFmt w:val="lowerLetter"/>
      <w:lvlText w:val="%5."/>
      <w:lvlJc w:val="left"/>
      <w:pPr>
        <w:ind w:left="3796" w:hanging="360"/>
      </w:pPr>
    </w:lvl>
    <w:lvl w:ilvl="5" w:tplc="0410001B" w:tentative="1">
      <w:start w:val="1"/>
      <w:numFmt w:val="lowerRoman"/>
      <w:lvlText w:val="%6."/>
      <w:lvlJc w:val="right"/>
      <w:pPr>
        <w:ind w:left="4516" w:hanging="180"/>
      </w:pPr>
    </w:lvl>
    <w:lvl w:ilvl="6" w:tplc="0410000F" w:tentative="1">
      <w:start w:val="1"/>
      <w:numFmt w:val="decimal"/>
      <w:lvlText w:val="%7."/>
      <w:lvlJc w:val="left"/>
      <w:pPr>
        <w:ind w:left="5236" w:hanging="360"/>
      </w:pPr>
    </w:lvl>
    <w:lvl w:ilvl="7" w:tplc="04100019" w:tentative="1">
      <w:start w:val="1"/>
      <w:numFmt w:val="lowerLetter"/>
      <w:lvlText w:val="%8."/>
      <w:lvlJc w:val="left"/>
      <w:pPr>
        <w:ind w:left="5956" w:hanging="360"/>
      </w:pPr>
    </w:lvl>
    <w:lvl w:ilvl="8" w:tplc="0410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60FA1480"/>
    <w:multiLevelType w:val="hybridMultilevel"/>
    <w:tmpl w:val="CBF61FFA"/>
    <w:numStyleLink w:val="Stileimportato1"/>
  </w:abstractNum>
  <w:abstractNum w:abstractNumId="8">
    <w:nsid w:val="63F86A3A"/>
    <w:multiLevelType w:val="hybridMultilevel"/>
    <w:tmpl w:val="45B473C8"/>
    <w:numStyleLink w:val="Stileimportato60"/>
  </w:abstractNum>
  <w:abstractNum w:abstractNumId="9">
    <w:nsid w:val="69EA7D22"/>
    <w:multiLevelType w:val="hybridMultilevel"/>
    <w:tmpl w:val="95EC1D64"/>
    <w:lvl w:ilvl="0" w:tplc="93A823BC">
      <w:start w:val="1"/>
      <w:numFmt w:val="bullet"/>
      <w:lvlText w:val="-"/>
      <w:lvlJc w:val="left"/>
      <w:pPr>
        <w:ind w:left="556" w:hanging="2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A823BC">
      <w:start w:val="1"/>
      <w:numFmt w:val="bullet"/>
      <w:lvlText w:val="-"/>
      <w:lvlJc w:val="left"/>
      <w:pPr>
        <w:ind w:left="17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94F354">
      <w:start w:val="1"/>
      <w:numFmt w:val="bullet"/>
      <w:lvlText w:val="-"/>
      <w:lvlJc w:val="left"/>
      <w:pPr>
        <w:ind w:left="26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C7C17DA">
      <w:start w:val="1"/>
      <w:numFmt w:val="bullet"/>
      <w:lvlText w:val="-"/>
      <w:lvlJc w:val="left"/>
      <w:pPr>
        <w:ind w:left="36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F8C986">
      <w:start w:val="1"/>
      <w:numFmt w:val="bullet"/>
      <w:lvlText w:val="-"/>
      <w:lvlJc w:val="left"/>
      <w:pPr>
        <w:ind w:left="45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2C1BF6">
      <w:start w:val="1"/>
      <w:numFmt w:val="bullet"/>
      <w:lvlText w:val="-"/>
      <w:lvlJc w:val="left"/>
      <w:pPr>
        <w:ind w:left="55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362CA6">
      <w:start w:val="1"/>
      <w:numFmt w:val="bullet"/>
      <w:lvlText w:val="-"/>
      <w:lvlJc w:val="left"/>
      <w:pPr>
        <w:ind w:left="65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04AF1A">
      <w:start w:val="1"/>
      <w:numFmt w:val="bullet"/>
      <w:lvlText w:val="-"/>
      <w:lvlJc w:val="left"/>
      <w:pPr>
        <w:ind w:left="75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FE3F94">
      <w:start w:val="1"/>
      <w:numFmt w:val="bullet"/>
      <w:lvlText w:val="-"/>
      <w:lvlJc w:val="left"/>
      <w:pPr>
        <w:ind w:left="85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7DC363B7"/>
    <w:multiLevelType w:val="hybridMultilevel"/>
    <w:tmpl w:val="7E62DE78"/>
    <w:lvl w:ilvl="0" w:tplc="502AB880">
      <w:start w:val="1"/>
      <w:numFmt w:val="bullet"/>
      <w:lvlText w:val="➢"/>
      <w:lvlJc w:val="left"/>
      <w:pPr>
        <w:tabs>
          <w:tab w:val="left" w:pos="360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A823BC">
      <w:start w:val="1"/>
      <w:numFmt w:val="bullet"/>
      <w:lvlText w:val="-"/>
      <w:lvlJc w:val="left"/>
      <w:pPr>
        <w:tabs>
          <w:tab w:val="left" w:pos="360"/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3C312A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58B61C">
      <w:start w:val="1"/>
      <w:numFmt w:val="bullet"/>
      <w:lvlText w:val="•"/>
      <w:lvlJc w:val="left"/>
      <w:pPr>
        <w:tabs>
          <w:tab w:val="left" w:pos="360"/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B65C12">
      <w:start w:val="1"/>
      <w:numFmt w:val="bullet"/>
      <w:lvlText w:val="o"/>
      <w:lvlJc w:val="left"/>
      <w:pPr>
        <w:tabs>
          <w:tab w:val="left" w:pos="360"/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948860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DE44B8">
      <w:start w:val="1"/>
      <w:numFmt w:val="bullet"/>
      <w:lvlText w:val="•"/>
      <w:lvlJc w:val="left"/>
      <w:pPr>
        <w:tabs>
          <w:tab w:val="left" w:pos="360"/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880412">
      <w:start w:val="1"/>
      <w:numFmt w:val="bullet"/>
      <w:lvlText w:val="o"/>
      <w:lvlJc w:val="left"/>
      <w:pPr>
        <w:tabs>
          <w:tab w:val="left" w:pos="360"/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1827F06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8"/>
  </w:num>
  <w:num w:numId="8">
    <w:abstractNumId w:val="2"/>
  </w:num>
  <w:num w:numId="9">
    <w:abstractNumId w:val="9"/>
  </w:num>
  <w:num w:numId="10">
    <w:abstractNumId w:val="4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24027"/>
    <w:rsid w:val="00014CEC"/>
    <w:rsid w:val="000C39B2"/>
    <w:rsid w:val="000C6AF8"/>
    <w:rsid w:val="000E418F"/>
    <w:rsid w:val="00105B08"/>
    <w:rsid w:val="00113F75"/>
    <w:rsid w:val="00145EB0"/>
    <w:rsid w:val="00162365"/>
    <w:rsid w:val="00194863"/>
    <w:rsid w:val="001B067C"/>
    <w:rsid w:val="001C6836"/>
    <w:rsid w:val="0023215D"/>
    <w:rsid w:val="00263BCC"/>
    <w:rsid w:val="002D752C"/>
    <w:rsid w:val="002F10FD"/>
    <w:rsid w:val="0030101C"/>
    <w:rsid w:val="0030415A"/>
    <w:rsid w:val="00307346"/>
    <w:rsid w:val="00350E0A"/>
    <w:rsid w:val="003824D0"/>
    <w:rsid w:val="003862E0"/>
    <w:rsid w:val="00397F27"/>
    <w:rsid w:val="003B3DB4"/>
    <w:rsid w:val="00475D35"/>
    <w:rsid w:val="00476B0F"/>
    <w:rsid w:val="00477865"/>
    <w:rsid w:val="004A0327"/>
    <w:rsid w:val="004E35D6"/>
    <w:rsid w:val="004E5324"/>
    <w:rsid w:val="00524027"/>
    <w:rsid w:val="00541432"/>
    <w:rsid w:val="00564099"/>
    <w:rsid w:val="00582C41"/>
    <w:rsid w:val="00592A93"/>
    <w:rsid w:val="00663414"/>
    <w:rsid w:val="0067799E"/>
    <w:rsid w:val="00757389"/>
    <w:rsid w:val="007C7E03"/>
    <w:rsid w:val="008221CD"/>
    <w:rsid w:val="008421D0"/>
    <w:rsid w:val="0085528D"/>
    <w:rsid w:val="00877FCA"/>
    <w:rsid w:val="008D1D5B"/>
    <w:rsid w:val="008E566A"/>
    <w:rsid w:val="009079A1"/>
    <w:rsid w:val="009102A0"/>
    <w:rsid w:val="00923D86"/>
    <w:rsid w:val="009D41AC"/>
    <w:rsid w:val="00A9234C"/>
    <w:rsid w:val="00AA0123"/>
    <w:rsid w:val="00B33A99"/>
    <w:rsid w:val="00B76AD4"/>
    <w:rsid w:val="00BA6CCD"/>
    <w:rsid w:val="00C61E06"/>
    <w:rsid w:val="00C70999"/>
    <w:rsid w:val="00CB64C7"/>
    <w:rsid w:val="00CB7E7A"/>
    <w:rsid w:val="00D34508"/>
    <w:rsid w:val="00D8664C"/>
    <w:rsid w:val="00D96780"/>
    <w:rsid w:val="00DB7128"/>
    <w:rsid w:val="00DE3058"/>
    <w:rsid w:val="00DF64D8"/>
    <w:rsid w:val="00E23CEA"/>
    <w:rsid w:val="00E7179C"/>
    <w:rsid w:val="00E97E46"/>
    <w:rsid w:val="00EA05DF"/>
    <w:rsid w:val="00EA525F"/>
    <w:rsid w:val="00EC252E"/>
    <w:rsid w:val="00F43932"/>
    <w:rsid w:val="00FE5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8421D0"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8421D0"/>
    <w:rPr>
      <w:u w:val="single"/>
    </w:rPr>
  </w:style>
  <w:style w:type="table" w:customStyle="1" w:styleId="TableNormal">
    <w:name w:val="Table Normal"/>
    <w:rsid w:val="008421D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8421D0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Corpodeltesto2">
    <w:name w:val="Body Text 2"/>
    <w:rsid w:val="008421D0"/>
    <w:pPr>
      <w:spacing w:line="360" w:lineRule="auto"/>
      <w:jc w:val="center"/>
    </w:pPr>
    <w:rPr>
      <w:rFonts w:eastAsia="Times New Roman"/>
      <w:b/>
      <w:bCs/>
      <w:color w:val="000000"/>
      <w:sz w:val="24"/>
      <w:szCs w:val="24"/>
      <w:u w:color="000000"/>
    </w:rPr>
  </w:style>
  <w:style w:type="paragraph" w:styleId="Intestazione">
    <w:name w:val="header"/>
    <w:rsid w:val="008421D0"/>
    <w:pP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</w:rPr>
  </w:style>
  <w:style w:type="paragraph" w:styleId="Paragrafoelenco">
    <w:name w:val="List Paragraph"/>
    <w:rsid w:val="008421D0"/>
    <w:pPr>
      <w:ind w:left="720"/>
    </w:pPr>
    <w:rPr>
      <w:rFonts w:eastAsia="Times New Roman"/>
      <w:color w:val="000000"/>
      <w:sz w:val="24"/>
      <w:szCs w:val="24"/>
      <w:u w:color="000000"/>
    </w:rPr>
  </w:style>
  <w:style w:type="paragraph" w:customStyle="1" w:styleId="usoboll1">
    <w:name w:val="usoboll1"/>
    <w:rsid w:val="008421D0"/>
    <w:pPr>
      <w:widowControl w:val="0"/>
      <w:spacing w:line="482" w:lineRule="atLeast"/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Stileimportato1">
    <w:name w:val="Stile importato 1"/>
    <w:rsid w:val="008421D0"/>
    <w:pPr>
      <w:numPr>
        <w:numId w:val="1"/>
      </w:numPr>
    </w:pPr>
  </w:style>
  <w:style w:type="numbering" w:customStyle="1" w:styleId="Stileimportato6">
    <w:name w:val="Stile importato 6"/>
    <w:rsid w:val="008D1D5B"/>
    <w:pPr>
      <w:numPr>
        <w:numId w:val="4"/>
      </w:numPr>
    </w:pPr>
  </w:style>
  <w:style w:type="numbering" w:customStyle="1" w:styleId="Stileimportato60">
    <w:name w:val="Stile importato 6.0"/>
    <w:rsid w:val="008D1D5B"/>
    <w:pPr>
      <w:numPr>
        <w:numId w:val="6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486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4863"/>
    <w:rPr>
      <w:rFonts w:ascii="Segoe UI" w:hAnsi="Segoe UI" w:cs="Segoe UI"/>
      <w:color w:val="000000"/>
      <w:sz w:val="18"/>
      <w:szCs w:val="18"/>
      <w:u w:color="000000"/>
    </w:rPr>
  </w:style>
  <w:style w:type="table" w:styleId="Grigliatabella">
    <w:name w:val="Table Grid"/>
    <w:basedOn w:val="Tabellanormale"/>
    <w:uiPriority w:val="39"/>
    <w:rsid w:val="00A923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link w:val="TestonormaleCarattere"/>
    <w:rsid w:val="00263B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 New" w:eastAsia="Times New Roman" w:hAnsi="Courier New" w:cs="Times New Roman"/>
      <w:color w:val="auto"/>
      <w:sz w:val="20"/>
      <w:szCs w:val="20"/>
      <w:bdr w:val="none" w:sz="0" w:space="0" w:color="auto"/>
    </w:rPr>
  </w:style>
  <w:style w:type="character" w:customStyle="1" w:styleId="TestonormaleCarattere">
    <w:name w:val="Testo normale Carattere"/>
    <w:basedOn w:val="Carpredefinitoparagrafo"/>
    <w:link w:val="Testonormale"/>
    <w:rsid w:val="00263BCC"/>
    <w:rPr>
      <w:rFonts w:ascii="Courier New" w:eastAsia="Times New Roman" w:hAnsi="Courier New"/>
      <w:bdr w:val="none" w:sz="0" w:space="0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5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PoolCorp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CIVALLERO, GABRIELE</dc:creator>
  <cp:lastModifiedBy>ALBERCLAUS</cp:lastModifiedBy>
  <cp:revision>7</cp:revision>
  <dcterms:created xsi:type="dcterms:W3CDTF">2021-05-24T16:20:00Z</dcterms:created>
  <dcterms:modified xsi:type="dcterms:W3CDTF">2021-06-04T11:32:00Z</dcterms:modified>
</cp:coreProperties>
</file>